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D6F2" w14:textId="461A60C9" w:rsidR="00A97DCB" w:rsidRPr="00C76A24" w:rsidRDefault="00C750AA" w:rsidP="00A97DCB">
      <w:pPr>
        <w:pStyle w:val="Nagwek2"/>
        <w:spacing w:before="0" w:after="150"/>
        <w:jc w:val="center"/>
        <w:rPr>
          <w:rFonts w:ascii="Tahoma" w:eastAsia="Times New Roman" w:hAnsi="Tahoma" w:cs="Tahoma"/>
          <w:b/>
          <w:bCs/>
          <w:color w:val="000000"/>
          <w:sz w:val="44"/>
          <w:szCs w:val="44"/>
          <w:u w:val="dotted"/>
          <w:lang w:eastAsia="pl-PL"/>
        </w:rPr>
      </w:pPr>
      <w:bookmarkStart w:id="0" w:name="_GoBack"/>
      <w:bookmarkEnd w:id="0"/>
      <w:r w:rsidRPr="00C76A24">
        <w:rPr>
          <w:rFonts w:ascii="Tahoma" w:hAnsi="Tahoma" w:cs="Tahoma"/>
          <w:noProof/>
          <w:sz w:val="32"/>
          <w:szCs w:val="32"/>
          <w:u w:val="dotted"/>
          <w:lang w:eastAsia="pl-PL"/>
        </w:rPr>
        <w:drawing>
          <wp:anchor distT="0" distB="0" distL="114300" distR="114300" simplePos="0" relativeHeight="251658240" behindDoc="0" locked="0" layoutInCell="1" allowOverlap="1" wp14:anchorId="397833AB" wp14:editId="1B3B0543">
            <wp:simplePos x="0" y="0"/>
            <wp:positionH relativeFrom="column">
              <wp:posOffset>-1328420</wp:posOffset>
            </wp:positionH>
            <wp:positionV relativeFrom="paragraph">
              <wp:posOffset>-678180</wp:posOffset>
            </wp:positionV>
            <wp:extent cx="1952625" cy="76200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23"/>
                    <a:stretch/>
                  </pic:blipFill>
                  <pic:spPr bwMode="auto">
                    <a:xfrm>
                      <a:off x="0" y="0"/>
                      <a:ext cx="1952625" cy="7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32"/>
          <w:szCs w:val="32"/>
          <w:u w:val="dotted"/>
          <w:lang w:eastAsia="pl-PL"/>
        </w:rPr>
        <w:drawing>
          <wp:anchor distT="0" distB="0" distL="114300" distR="114300" simplePos="0" relativeHeight="251662336" behindDoc="0" locked="0" layoutInCell="1" allowOverlap="1" wp14:anchorId="3D934EF3" wp14:editId="1C3CF038">
            <wp:simplePos x="0" y="0"/>
            <wp:positionH relativeFrom="column">
              <wp:posOffset>1624330</wp:posOffset>
            </wp:positionH>
            <wp:positionV relativeFrom="paragraph">
              <wp:posOffset>-240030</wp:posOffset>
            </wp:positionV>
            <wp:extent cx="2514600" cy="752475"/>
            <wp:effectExtent l="0" t="0" r="0" b="9525"/>
            <wp:wrapNone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8C881" w14:textId="124BBA0F" w:rsidR="00210A8F" w:rsidRDefault="00210A8F" w:rsidP="00210A8F">
      <w:pPr>
        <w:rPr>
          <w:lang w:eastAsia="pl-PL"/>
        </w:rPr>
      </w:pPr>
      <w:r>
        <w:rPr>
          <w:lang w:eastAsia="pl-PL"/>
        </w:rPr>
        <w:tab/>
      </w:r>
    </w:p>
    <w:p w14:paraId="5CEFEC43" w14:textId="1B7AB9E6" w:rsidR="001045F6" w:rsidRDefault="001045F6" w:rsidP="001045F6">
      <w:pPr>
        <w:ind w:left="1134"/>
        <w:contextualSpacing/>
        <w:rPr>
          <w:rFonts w:ascii="Tahoma" w:hAnsi="Tahoma" w:cs="Tahoma"/>
          <w:noProof/>
          <w:sz w:val="40"/>
          <w:szCs w:val="40"/>
          <w:u w:val="dotted"/>
        </w:rPr>
      </w:pPr>
      <w:r w:rsidRPr="001045F6">
        <w:rPr>
          <w:rFonts w:ascii="Tahoma" w:hAnsi="Tahoma" w:cs="Tahoma"/>
          <w:noProof/>
          <w:sz w:val="40"/>
          <w:szCs w:val="40"/>
          <w:u w:val="dotted"/>
        </w:rPr>
        <w:t>Informujemy, że w 202</w:t>
      </w:r>
      <w:r w:rsidR="001B5947">
        <w:rPr>
          <w:rFonts w:ascii="Tahoma" w:hAnsi="Tahoma" w:cs="Tahoma"/>
          <w:noProof/>
          <w:sz w:val="40"/>
          <w:szCs w:val="40"/>
          <w:u w:val="dotted"/>
        </w:rPr>
        <w:t>4</w:t>
      </w:r>
      <w:r w:rsidRPr="001045F6">
        <w:rPr>
          <w:rFonts w:ascii="Tahoma" w:hAnsi="Tahoma" w:cs="Tahoma"/>
          <w:noProof/>
          <w:sz w:val="40"/>
          <w:szCs w:val="40"/>
          <w:u w:val="dotted"/>
        </w:rPr>
        <w:t xml:space="preserve"> roku w ramach programu odbioru odpadów zielonych </w:t>
      </w:r>
    </w:p>
    <w:p w14:paraId="0E6DAD7E" w14:textId="04FC4501" w:rsidR="001045F6" w:rsidRPr="001045F6" w:rsidRDefault="001045F6" w:rsidP="001045F6">
      <w:pPr>
        <w:ind w:left="1134"/>
        <w:contextualSpacing/>
        <w:rPr>
          <w:rFonts w:ascii="Tahoma" w:hAnsi="Tahoma" w:cs="Tahoma"/>
          <w:noProof/>
          <w:sz w:val="40"/>
          <w:szCs w:val="40"/>
          <w:u w:val="dotted"/>
        </w:rPr>
      </w:pPr>
      <w:r w:rsidRPr="001045F6">
        <w:rPr>
          <w:rFonts w:ascii="Tahoma" w:hAnsi="Tahoma" w:cs="Tahoma"/>
          <w:noProof/>
          <w:sz w:val="40"/>
          <w:szCs w:val="40"/>
          <w:u w:val="dotted"/>
        </w:rPr>
        <w:t>w Krakowie odbędzie się zbiórka naturalnych choinek, która potrwa</w:t>
      </w:r>
    </w:p>
    <w:p w14:paraId="041AEE21" w14:textId="27235619" w:rsidR="001C25E1" w:rsidRDefault="001045F6" w:rsidP="001045F6">
      <w:pPr>
        <w:ind w:left="1134"/>
        <w:contextualSpacing/>
        <w:rPr>
          <w:rFonts w:ascii="Tahoma" w:eastAsia="Times New Roman" w:hAnsi="Tahoma" w:cs="Tahoma"/>
          <w:color w:val="000000"/>
          <w:sz w:val="40"/>
          <w:szCs w:val="40"/>
          <w:lang w:eastAsia="pl-PL"/>
        </w:rPr>
      </w:pPr>
      <w:r w:rsidRPr="001045F6">
        <w:rPr>
          <w:rFonts w:ascii="Tahoma" w:hAnsi="Tahoma" w:cs="Tahoma"/>
          <w:noProof/>
          <w:sz w:val="40"/>
          <w:szCs w:val="40"/>
          <w:u w:val="dotted"/>
        </w:rPr>
        <w:t xml:space="preserve">od </w:t>
      </w:r>
      <w:r w:rsidR="001B5947">
        <w:rPr>
          <w:rFonts w:ascii="Tahoma" w:hAnsi="Tahoma" w:cs="Tahoma"/>
          <w:noProof/>
          <w:sz w:val="40"/>
          <w:szCs w:val="40"/>
          <w:u w:val="dotted"/>
        </w:rPr>
        <w:t>8</w:t>
      </w:r>
      <w:r w:rsidRPr="001045F6">
        <w:rPr>
          <w:rFonts w:ascii="Tahoma" w:hAnsi="Tahoma" w:cs="Tahoma"/>
          <w:noProof/>
          <w:sz w:val="40"/>
          <w:szCs w:val="40"/>
          <w:u w:val="dotted"/>
        </w:rPr>
        <w:t xml:space="preserve"> stycznia do 1</w:t>
      </w:r>
      <w:r w:rsidR="001B5947">
        <w:rPr>
          <w:rFonts w:ascii="Tahoma" w:hAnsi="Tahoma" w:cs="Tahoma"/>
          <w:noProof/>
          <w:sz w:val="40"/>
          <w:szCs w:val="40"/>
          <w:u w:val="dotted"/>
        </w:rPr>
        <w:t>6</w:t>
      </w:r>
      <w:r w:rsidRPr="001045F6">
        <w:rPr>
          <w:rFonts w:ascii="Tahoma" w:hAnsi="Tahoma" w:cs="Tahoma"/>
          <w:noProof/>
          <w:sz w:val="40"/>
          <w:szCs w:val="40"/>
          <w:u w:val="dotted"/>
        </w:rPr>
        <w:t xml:space="preserve"> lutego.</w:t>
      </w:r>
    </w:p>
    <w:p w14:paraId="7FA2F6B6" w14:textId="3EF97C1B" w:rsidR="00C76A24" w:rsidRPr="001C25E1" w:rsidRDefault="00C76A24" w:rsidP="001C25E1">
      <w:pPr>
        <w:ind w:left="1134"/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</w:pPr>
      <w:r w:rsidRPr="001C25E1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Prosimy </w:t>
      </w:r>
      <w:r w:rsidR="00C750AA" w:rsidRPr="001C25E1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nie sadzić </w:t>
      </w:r>
      <w:r w:rsidRPr="001C25E1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choinek na terenach zielonych nieruchomości. </w:t>
      </w:r>
    </w:p>
    <w:p w14:paraId="21D77AA4" w14:textId="57D9AA51" w:rsidR="001C25E1" w:rsidRDefault="001045F6" w:rsidP="00B90567">
      <w:pPr>
        <w:ind w:left="1134"/>
        <w:contextualSpacing/>
        <w:rPr>
          <w:rFonts w:ascii="Tahoma" w:eastAsia="Times New Roman" w:hAnsi="Tahoma" w:cs="Tahoma"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>Choinki</w:t>
      </w:r>
      <w:r w:rsidR="00484C6F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 (bez doniczek)</w:t>
      </w:r>
      <w:r w:rsidR="00210A8F" w:rsidRPr="001C25E1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 będą odbierane przez Miejskie Przedsiębiorstwo Oczyszczania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>:</w:t>
      </w:r>
      <w:r w:rsidR="0045374A" w:rsidRPr="001C25E1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 </w:t>
      </w:r>
    </w:p>
    <w:p w14:paraId="27B09D1C" w14:textId="02F04430" w:rsidR="00982176" w:rsidRDefault="00982176" w:rsidP="00982176">
      <w:pPr>
        <w:ind w:left="1134"/>
        <w:contextualSpacing/>
        <w:rPr>
          <w:rFonts w:ascii="Tahoma" w:eastAsia="Times New Roman" w:hAnsi="Tahoma" w:cs="Tahoma"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Dzielnica V Krowodrza - </w:t>
      </w:r>
      <w:r w:rsidRPr="001C25E1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w każdy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>Wtorek</w:t>
      </w:r>
    </w:p>
    <w:p w14:paraId="760870FE" w14:textId="3C6CD48B" w:rsidR="00982176" w:rsidRDefault="00982176" w:rsidP="00982176">
      <w:pPr>
        <w:ind w:left="1134"/>
        <w:contextualSpacing/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</w:pPr>
      <w:r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Dzielnica IV Prądnik Biały - </w:t>
      </w:r>
      <w:r w:rsidRPr="001C25E1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w każdy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Poniedziałek </w:t>
      </w:r>
    </w:p>
    <w:p w14:paraId="41BE34AC" w14:textId="04EC6426" w:rsidR="00982176" w:rsidRDefault="00982176" w:rsidP="00982176">
      <w:pPr>
        <w:ind w:left="1134"/>
        <w:contextualSpacing/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</w:pPr>
      <w:r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Dzielnica XVI Bieńczyce  - </w:t>
      </w:r>
      <w:r w:rsidRPr="001C25E1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w każdy </w:t>
      </w:r>
      <w:r w:rsidR="001045F6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>Wtorek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 </w:t>
      </w:r>
    </w:p>
    <w:p w14:paraId="1352044D" w14:textId="0D0E6F45" w:rsidR="001C25E1" w:rsidRDefault="001C25E1" w:rsidP="00B90567">
      <w:pPr>
        <w:ind w:left="1134"/>
        <w:rPr>
          <w:rFonts w:ascii="Tahoma" w:eastAsia="Times New Roman" w:hAnsi="Tahoma" w:cs="Tahoma"/>
          <w:color w:val="000000"/>
          <w:sz w:val="40"/>
          <w:szCs w:val="40"/>
          <w:lang w:eastAsia="pl-PL"/>
        </w:rPr>
      </w:pPr>
    </w:p>
    <w:p w14:paraId="32DDCD2E" w14:textId="60D811F6" w:rsidR="00970F9D" w:rsidRDefault="00970F9D" w:rsidP="00B90567">
      <w:pPr>
        <w:ind w:left="1134"/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</w:pPr>
      <w:r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>WAŻNE</w:t>
      </w:r>
    </w:p>
    <w:p w14:paraId="6D354D8A" w14:textId="09EF452B" w:rsidR="00353708" w:rsidRPr="001C25E1" w:rsidRDefault="001C25E1" w:rsidP="00B90567">
      <w:pPr>
        <w:ind w:left="1134"/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</w:pPr>
      <w:r w:rsidRPr="001B5947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Na nieruchomościach zamkniętych szlabanami, bramami </w:t>
      </w:r>
      <w:r w:rsidRPr="001B5947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>choinki należy umieścić przy głównej drodze (pobocze jezdni, chodnik)</w:t>
      </w:r>
      <w:r w:rsidR="001B5947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 xml:space="preserve">, </w:t>
      </w:r>
      <w:r w:rsidR="001B5947" w:rsidRPr="001B5947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>na pozostałych nieruchomościach</w:t>
      </w:r>
      <w:r w:rsidR="001B5947">
        <w:rPr>
          <w:rFonts w:ascii="Tahoma" w:eastAsia="Times New Roman" w:hAnsi="Tahoma" w:cs="Tahoma"/>
          <w:color w:val="000000"/>
          <w:sz w:val="40"/>
          <w:szCs w:val="40"/>
          <w:u w:val="single"/>
          <w:lang w:eastAsia="pl-PL"/>
        </w:rPr>
        <w:t xml:space="preserve"> </w:t>
      </w:r>
      <w:r w:rsidR="001B5947" w:rsidRPr="001C25E1">
        <w:rPr>
          <w:rFonts w:ascii="Tahoma" w:eastAsia="Times New Roman" w:hAnsi="Tahoma" w:cs="Tahoma"/>
          <w:color w:val="000000"/>
          <w:sz w:val="40"/>
          <w:szCs w:val="40"/>
          <w:lang w:eastAsia="pl-PL"/>
        </w:rPr>
        <w:t>prosimy o ich składowanie przy altanach śmietnikowych</w:t>
      </w:r>
    </w:p>
    <w:sectPr w:rsidR="00353708" w:rsidRPr="001C25E1" w:rsidSect="00C750A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DED"/>
    <w:multiLevelType w:val="multilevel"/>
    <w:tmpl w:val="643E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82265"/>
    <w:multiLevelType w:val="multilevel"/>
    <w:tmpl w:val="608A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71307"/>
    <w:multiLevelType w:val="multilevel"/>
    <w:tmpl w:val="2F0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88"/>
    <w:rsid w:val="00085C06"/>
    <w:rsid w:val="001045F6"/>
    <w:rsid w:val="001B5947"/>
    <w:rsid w:val="001C25E1"/>
    <w:rsid w:val="00210A8F"/>
    <w:rsid w:val="00330FA4"/>
    <w:rsid w:val="00353708"/>
    <w:rsid w:val="0038666C"/>
    <w:rsid w:val="00446866"/>
    <w:rsid w:val="0045374A"/>
    <w:rsid w:val="00484C6F"/>
    <w:rsid w:val="004A23A5"/>
    <w:rsid w:val="00535548"/>
    <w:rsid w:val="007236F5"/>
    <w:rsid w:val="00765088"/>
    <w:rsid w:val="00970F9D"/>
    <w:rsid w:val="00982176"/>
    <w:rsid w:val="00A40121"/>
    <w:rsid w:val="00A97DCB"/>
    <w:rsid w:val="00B90567"/>
    <w:rsid w:val="00C46409"/>
    <w:rsid w:val="00C750AA"/>
    <w:rsid w:val="00C76A24"/>
    <w:rsid w:val="00DC1598"/>
    <w:rsid w:val="00E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1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D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D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73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8909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2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84CE-1970-4E76-8C03-21ACDBF8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Krakus 2</dc:creator>
  <cp:lastModifiedBy>Anna Winiarska</cp:lastModifiedBy>
  <cp:revision>2</cp:revision>
  <cp:lastPrinted>2022-01-03T11:03:00Z</cp:lastPrinted>
  <dcterms:created xsi:type="dcterms:W3CDTF">2024-01-08T09:01:00Z</dcterms:created>
  <dcterms:modified xsi:type="dcterms:W3CDTF">2024-01-08T09:01:00Z</dcterms:modified>
</cp:coreProperties>
</file>